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88" w:rsidRPr="00762A94" w:rsidRDefault="00122288" w:rsidP="00B120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7"/>
          <w:szCs w:val="17"/>
          <w:highlight w:val="white"/>
        </w:rPr>
        <w:sectPr w:rsidR="00122288" w:rsidRPr="00762A94" w:rsidSect="00103770">
          <w:headerReference w:type="default" r:id="rId10"/>
          <w:footerReference w:type="default" r:id="rId11"/>
          <w:pgSz w:w="12240" w:h="15840"/>
          <w:pgMar w:top="720" w:right="720" w:bottom="720" w:left="284" w:header="425" w:footer="709" w:gutter="0"/>
          <w:pgNumType w:start="1"/>
          <w:cols w:num="2" w:space="720" w:equalWidth="0">
            <w:col w:w="5528" w:space="616"/>
            <w:col w:w="5092" w:space="0"/>
          </w:cols>
          <w:docGrid w:linePitch="299"/>
        </w:sectPr>
      </w:pPr>
    </w:p>
    <w:p w:rsidR="00122288" w:rsidRPr="00122288" w:rsidRDefault="00122288" w:rsidP="001222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highlight w:val="white"/>
        </w:rPr>
      </w:pPr>
      <w:r w:rsidRPr="00122288">
        <w:rPr>
          <w:b/>
          <w:color w:val="000000"/>
          <w:sz w:val="28"/>
          <w:szCs w:val="28"/>
          <w:highlight w:val="white"/>
        </w:rPr>
        <w:lastRenderedPageBreak/>
        <w:t xml:space="preserve">                                 </w:t>
      </w:r>
    </w:p>
    <w:p w:rsidR="0080149A" w:rsidRDefault="00A80A6C" w:rsidP="00760F3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    </w:t>
      </w:r>
      <w:r w:rsidR="00103770" w:rsidRPr="00E816B0">
        <w:rPr>
          <w:b/>
          <w:color w:val="000000"/>
          <w:sz w:val="28"/>
          <w:szCs w:val="28"/>
          <w:highlight w:val="white"/>
        </w:rPr>
        <w:t xml:space="preserve">REQUISITOS PARA TRAMITE DE LICENCIA </w:t>
      </w:r>
      <w:bookmarkStart w:id="0" w:name="_GoBack"/>
      <w:bookmarkEnd w:id="0"/>
    </w:p>
    <w:p w:rsidR="00EB6198" w:rsidRDefault="00103770" w:rsidP="00760F3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 w:rsidRPr="00E816B0">
        <w:rPr>
          <w:b/>
          <w:color w:val="000000"/>
          <w:sz w:val="28"/>
          <w:szCs w:val="28"/>
          <w:highlight w:val="white"/>
        </w:rPr>
        <w:t>DE</w:t>
      </w:r>
      <w:r w:rsidR="00122288" w:rsidRPr="00E816B0">
        <w:rPr>
          <w:b/>
          <w:color w:val="FFFFFF" w:themeColor="background1"/>
          <w:sz w:val="28"/>
          <w:szCs w:val="28"/>
          <w:highlight w:val="white"/>
        </w:rPr>
        <w:t xml:space="preserve"> </w:t>
      </w:r>
      <w:r w:rsidRPr="00E816B0">
        <w:rPr>
          <w:b/>
          <w:color w:val="000000"/>
          <w:sz w:val="28"/>
          <w:szCs w:val="28"/>
          <w:highlight w:val="white"/>
        </w:rPr>
        <w:t>FUNCIONAMIENT</w:t>
      </w:r>
      <w:r w:rsidR="00C7393A" w:rsidRPr="00E816B0">
        <w:rPr>
          <w:b/>
          <w:color w:val="000000"/>
          <w:sz w:val="28"/>
          <w:szCs w:val="28"/>
          <w:highlight w:val="white"/>
        </w:rPr>
        <w:t>O</w:t>
      </w:r>
      <w:r w:rsidR="00C7393A" w:rsidRPr="00E816B0">
        <w:rPr>
          <w:b/>
          <w:color w:val="FFFFFF" w:themeColor="background1"/>
          <w:sz w:val="28"/>
          <w:szCs w:val="28"/>
          <w:highlight w:val="white"/>
        </w:rPr>
        <w:t xml:space="preserve"> </w:t>
      </w:r>
      <w:r w:rsidR="00A9134D" w:rsidRPr="00E816B0">
        <w:rPr>
          <w:b/>
          <w:color w:val="000000"/>
          <w:sz w:val="28"/>
          <w:szCs w:val="28"/>
          <w:highlight w:val="white"/>
        </w:rPr>
        <w:t>SARE</w:t>
      </w:r>
    </w:p>
    <w:p w:rsidR="00A80A6C" w:rsidRDefault="00A80A6C" w:rsidP="00760F3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2F39D" wp14:editId="57588542">
                <wp:simplePos x="0" y="0"/>
                <wp:positionH relativeFrom="column">
                  <wp:posOffset>-51435</wp:posOffset>
                </wp:positionH>
                <wp:positionV relativeFrom="paragraph">
                  <wp:posOffset>70485</wp:posOffset>
                </wp:positionV>
                <wp:extent cx="5686425" cy="3933825"/>
                <wp:effectExtent l="0" t="0" r="28575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393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A6C" w:rsidRPr="00A45BCE" w:rsidRDefault="00A80A6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45BC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Copias: </w:t>
                            </w:r>
                          </w:p>
                          <w:p w:rsidR="00BB4855" w:rsidRPr="00BB4855" w:rsidRDefault="00BB4855" w:rsidP="00BB485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Ac</w:t>
                            </w:r>
                            <w:r w:rsidR="00174F3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ta constitutiva,</w:t>
                            </w:r>
                            <w:r w:rsidR="00A80A6C" w:rsidRPr="00A80A6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Poder del representante legal</w:t>
                            </w:r>
                            <w:r w:rsidR="00174F3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e Identificación oficial del Representante Legal </w:t>
                            </w:r>
                            <w:r w:rsidR="00A80A6C" w:rsidRPr="00A80A6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0A6C" w:rsidRPr="00BB4855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  <w:t>(Únicamente para Personas Morales</w:t>
                            </w:r>
                            <w:r w:rsidR="00A80A6C" w:rsidRPr="00BB485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</w:t>
                            </w:r>
                            <w:r w:rsidR="00506C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-&gt; </w:t>
                            </w:r>
                            <w:r w:rsidR="00A45B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(</w:t>
                            </w:r>
                            <w:r w:rsidR="00506C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 copias</w:t>
                            </w:r>
                            <w:r w:rsidR="00A45B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80A6C" w:rsidRDefault="00506C59" w:rsidP="00506C5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Croquis simple de la distribución interior del establecimiento -&gt;</w:t>
                            </w:r>
                            <w:r w:rsidR="00A45B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 copia</w:t>
                            </w:r>
                            <w:r w:rsidR="00A45B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06C59" w:rsidRDefault="00A45BCE" w:rsidP="00506C5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 f</w:t>
                            </w:r>
                            <w:r w:rsidR="00506C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ografías impresas del exterior y 2 del</w:t>
                            </w:r>
                            <w:r w:rsidR="00506C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interior del establecimiento</w:t>
                            </w:r>
                          </w:p>
                          <w:p w:rsidR="00506C59" w:rsidRDefault="00506C59" w:rsidP="00506C5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Identificación oficial del propietario del inmueble -&gt; </w:t>
                            </w:r>
                            <w:r w:rsidR="00A45B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 copias</w:t>
                            </w:r>
                            <w:r w:rsidR="00A45B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B4855" w:rsidRDefault="00506C59" w:rsidP="00506C5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Identificación ofic</w:t>
                            </w:r>
                            <w:r w:rsidR="00BB485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ial del solicitante</w:t>
                            </w:r>
                            <w:r w:rsidR="00174F3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485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-&gt; </w:t>
                            </w:r>
                            <w:r w:rsidR="00A45B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(</w:t>
                            </w:r>
                            <w:r w:rsidR="00BB485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 copias</w:t>
                            </w:r>
                            <w:r w:rsidR="00A45B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06C59" w:rsidRDefault="00BB4855" w:rsidP="00506C5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Contrato de Arrendamiento o documento legal que compruebe la posesión del mismo y su titular autorice para comercio -&gt;  </w:t>
                            </w:r>
                            <w:r w:rsidR="00A45B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 copias</w:t>
                            </w:r>
                            <w:r w:rsidR="00A45B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B4855" w:rsidRDefault="00BB4855" w:rsidP="00506C5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Formato Único de Apertura (FUA) debidamente llenado y firmado por el/la solicitante -&gt; </w:t>
                            </w:r>
                            <w:r w:rsidR="00A45B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 copia</w:t>
                            </w:r>
                            <w:r w:rsidR="00A45B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B4855" w:rsidRDefault="007626DD" w:rsidP="00506C5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Comprobante de domicilio </w:t>
                            </w:r>
                            <w:r w:rsidR="00A45B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de luz, teléfono o agua</w:t>
                            </w:r>
                            <w:r w:rsidR="00174F3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-&gt; </w:t>
                            </w:r>
                            <w:r w:rsidR="00A45B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(</w:t>
                            </w:r>
                            <w:r w:rsidR="00174F3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 copia</w:t>
                            </w:r>
                            <w:r w:rsidR="00A45B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D55B9" w:rsidRDefault="00174F35" w:rsidP="006D55B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Constancia de situación fiscal actualizada con el domicilio del negocio y actividad económica  relacionada con el giro proporcionado -&gt; </w:t>
                            </w:r>
                            <w:r w:rsidR="00A45B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 copia</w:t>
                            </w:r>
                            <w:r w:rsidR="00A45B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A5B46" w:rsidRPr="00A45BCE" w:rsidRDefault="006D55B9" w:rsidP="006D55B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A45BCE"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En caso de ser necesario por el tipo de giro “Constancia Sanitaria de Aviso de Funcionamiento”. Generado en la página hhtps://digipris.cofepris.gob.mx (Trámite gratuito) </w:t>
                            </w:r>
                            <w:r w:rsidRPr="00A45BCE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COESPRIS </w:t>
                            </w:r>
                            <w:r w:rsidRPr="00A45BC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>Colima</w:t>
                            </w:r>
                            <w:r w:rsidRPr="00A45BCE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312 307 1487  </w:t>
                            </w:r>
                            <w:r w:rsidRPr="00A45BC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>Av. San Fernando esq. Ignacio Sandoval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-4.05pt;margin-top:5.55pt;width:447.75pt;height:30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zsmQIAALoFAAAOAAAAZHJzL2Uyb0RvYy54bWysVN9PGzEMfp+0/yHK+7j+Xqm4oq6IaRIC&#10;NJh4TnMJjUjiLEl71/31OLlrKYwXpr3c2fFnx/5i++y8MZpshQ8KbEn7Jz1KhOVQKftY0l/3l1+m&#10;lITIbMU0WFHSnQj0fP7501ntZmIAa9CV8ASD2DCrXUnXMbpZUQS+FoaFE3DColGCNyyi6h+LyrMa&#10;oxtdDHq9SVGDr5wHLkLA04vWSOc5vpSCxxspg4hElxRzi/nr83eVvsX8jM0ePXNrxbs02D9kYZiy&#10;eOkh1AWLjGy8+iuUUdxDABlPOJgCpFRc5Bqwmn7vTTV3a+ZErgXJCe5AU/h/Yfn19tYTVZV0RIll&#10;Bp9oRJYbVnkglSBRNBESSbULM8TeOUTH5hs0+Nj784CHqfZGepP+WBVBO9K9O1CMcQjHw/FkOhkN&#10;xpRwtA1Ph8MpKhi/eHF3PsTvAgxJQkk9vmGmlm2vQmyhe0i6LYBW1aXSOiupb8RSe7Jl+OI65iQx&#10;+CuUtqQu6WQ47uXAr2wp9MF/pRl/6tI7QmE8bdN1IndYl1aiqKUiS3GnRcJo+1NIZDgz8k6OjHNh&#10;D3lmdEJJrOgjjh3+JauPOLd1oEe+GWw8OBtlwbcsvaa2etpTK1s8vuFR3UmMzarpWmcF1Q47x0M7&#10;gMHxS4VEX7EQb5nHicNmwS0Sb/AjNeDrQCdRsgb/573zhMdBQCslNU5wScPvDfOCEv3D4oic9kej&#10;NPJZGY2/DlDxx5bVscVuzBKwZfq4rxzPYsJHvRelB/OAy2aRbkUTsxzvLmnci8vY7hVcVlwsFhmE&#10;Q+5YvLJ3jqfQid7UYPfNA/Oua/A0Y9ewn3U2e9PnLTZ5WlhsIkiVhyAR3LLaEY8LIo9Rt8zSBjrW&#10;M+pl5c6fAQAA//8DAFBLAwQUAAYACAAAACEAS9+MutwAAAAJAQAADwAAAGRycy9kb3ducmV2Lnht&#10;bEyPwU7DMBBE70j8g7VI3FongIIJcSpAhQsnCuLsxq5tEa8j203D37Oc4LTandHsm26zhJHNJmUf&#10;UUK9roAZHKL2aCV8vD+vBLBcFGo1RjQSvk2GTX9+1qlWxxO+mXlXLKMQzK2S4EqZWs7z4ExQeR0n&#10;g6QdYgqq0Jos10mdKDyM/KqqGh6UR/rg1GSenBm+dscgYfto7+wgVHJbob2fl8/Dq32R8vJiebgH&#10;VsxS/szwi0/o0BPTPh5RZzZKWImanHSvaZIuxO0NsL2E5rpqgPcd/9+g/wEAAP//AwBQSwECLQAU&#10;AAYACAAAACEAtoM4kv4AAADhAQAAEwAAAAAAAAAAAAAAAAAAAAAAW0NvbnRlbnRfVHlwZXNdLnht&#10;bFBLAQItABQABgAIAAAAIQA4/SH/1gAAAJQBAAALAAAAAAAAAAAAAAAAAC8BAABfcmVscy8ucmVs&#10;c1BLAQItABQABgAIAAAAIQBeZ1zsmQIAALoFAAAOAAAAAAAAAAAAAAAAAC4CAABkcnMvZTJvRG9j&#10;LnhtbFBLAQItABQABgAIAAAAIQBL34y63AAAAAkBAAAPAAAAAAAAAAAAAAAAAPMEAABkcnMvZG93&#10;bnJldi54bWxQSwUGAAAAAAQABADzAAAA/AUAAAAA&#10;" fillcolor="white [3201]" strokeweight=".5pt">
                <v:textbox>
                  <w:txbxContent>
                    <w:p w:rsidR="00A80A6C" w:rsidRPr="00A45BCE" w:rsidRDefault="00A80A6C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A45BC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Copias: </w:t>
                      </w:r>
                    </w:p>
                    <w:p w:rsidR="00BB4855" w:rsidRPr="00BB4855" w:rsidRDefault="00BB4855" w:rsidP="00BB485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Ac</w:t>
                      </w:r>
                      <w:r w:rsidR="00174F3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ta constitutiva,</w:t>
                      </w:r>
                      <w:r w:rsidR="00A80A6C" w:rsidRPr="00A80A6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Poder del representante legal</w:t>
                      </w:r>
                      <w:r w:rsidR="00174F3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e Identificación oficial del Representante Legal </w:t>
                      </w:r>
                      <w:r w:rsidR="00A80A6C" w:rsidRPr="00A80A6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A80A6C" w:rsidRPr="00BB4855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  <w:t>(Únicamente para Personas Morales</w:t>
                      </w:r>
                      <w:r w:rsidR="00A80A6C" w:rsidRPr="00BB485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</w:t>
                      </w:r>
                      <w:r w:rsidR="00506C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-&gt; </w:t>
                      </w:r>
                      <w:r w:rsidR="00A45BC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(</w:t>
                      </w:r>
                      <w:r w:rsidR="00506C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3 copias</w:t>
                      </w:r>
                      <w:r w:rsidR="00A45BC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</w:t>
                      </w:r>
                    </w:p>
                    <w:p w:rsidR="00A80A6C" w:rsidRDefault="00506C59" w:rsidP="00506C5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Croquis simple de la distribución interior del establecimiento -&gt;</w:t>
                      </w:r>
                      <w:r w:rsidR="00A45BC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1 copia</w:t>
                      </w:r>
                      <w:r w:rsidR="00A45BC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</w:t>
                      </w:r>
                    </w:p>
                    <w:p w:rsidR="00506C59" w:rsidRDefault="00A45BCE" w:rsidP="00506C5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 f</w:t>
                      </w:r>
                      <w:r w:rsidR="00506C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ot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ografías impresas del exterior y 2 del</w:t>
                      </w:r>
                      <w:r w:rsidR="00506C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interior del establecimiento</w:t>
                      </w:r>
                    </w:p>
                    <w:p w:rsidR="00506C59" w:rsidRDefault="00506C59" w:rsidP="00506C5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Identificación oficial del propietario del inmueble -&gt; </w:t>
                      </w:r>
                      <w:r w:rsidR="00A45BC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 copias</w:t>
                      </w:r>
                      <w:r w:rsidR="00A45BC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</w:t>
                      </w:r>
                    </w:p>
                    <w:p w:rsidR="00BB4855" w:rsidRDefault="00506C59" w:rsidP="00506C5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Identificación ofic</w:t>
                      </w:r>
                      <w:r w:rsidR="00BB485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ial del solicitante</w:t>
                      </w:r>
                      <w:r w:rsidR="00174F3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BB485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-&gt; </w:t>
                      </w:r>
                      <w:r w:rsidR="00A45BC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(</w:t>
                      </w:r>
                      <w:r w:rsidR="00BB485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 copias</w:t>
                      </w:r>
                      <w:r w:rsidR="00A45BC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</w:t>
                      </w:r>
                    </w:p>
                    <w:p w:rsidR="00506C59" w:rsidRDefault="00BB4855" w:rsidP="00506C5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Contrato de Arrendamiento o documento legal que compruebe la posesión del mismo y su titular autorice para comercio -&gt;  </w:t>
                      </w:r>
                      <w:r w:rsidR="00A45BC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 copias</w:t>
                      </w:r>
                      <w:r w:rsidR="00A45BC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</w:t>
                      </w:r>
                    </w:p>
                    <w:p w:rsidR="00BB4855" w:rsidRDefault="00BB4855" w:rsidP="00506C5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Formato Único de Apertura (FUA) debidamente llenado y firmado por el/la solicitante -&gt; </w:t>
                      </w:r>
                      <w:r w:rsidR="00A45BC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1 copia</w:t>
                      </w:r>
                      <w:r w:rsidR="00A45BC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</w:t>
                      </w:r>
                    </w:p>
                    <w:p w:rsidR="00BB4855" w:rsidRDefault="007626DD" w:rsidP="00506C5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Comprobante de domicilio </w:t>
                      </w:r>
                      <w:r w:rsidR="00A45BC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de luz, teléfono o agua</w:t>
                      </w:r>
                      <w:r w:rsidR="00174F3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-&gt; </w:t>
                      </w:r>
                      <w:r w:rsidR="00A45BC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(</w:t>
                      </w:r>
                      <w:r w:rsidR="00174F3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1 copia</w:t>
                      </w:r>
                      <w:r w:rsidR="00A45BC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</w:t>
                      </w:r>
                    </w:p>
                    <w:p w:rsidR="006D55B9" w:rsidRDefault="00174F35" w:rsidP="006D55B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Constancia de situación fiscal actualizada con el domicilio del negocio y actividad económica  relacionada con el giro proporcionado -&gt; </w:t>
                      </w:r>
                      <w:r w:rsidR="00A45BC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1 copia</w:t>
                      </w:r>
                      <w:r w:rsidR="00A45BC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</w:t>
                      </w:r>
                    </w:p>
                    <w:p w:rsidR="004A5B46" w:rsidRPr="00A45BCE" w:rsidRDefault="006D55B9" w:rsidP="006D55B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A45BCE"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  <w:t xml:space="preserve">En caso de ser necesario por el tipo de giro “Constancia Sanitaria de Aviso de Funcionamiento”. Generado en la página hhtps://digipris.cofepris.gob.mx (Trámite gratuito) </w:t>
                      </w:r>
                      <w:r w:rsidRPr="00A45BCE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 xml:space="preserve">COESPRIS </w:t>
                      </w:r>
                      <w:r w:rsidRPr="00A45BCE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  <w:shd w:val="clear" w:color="auto" w:fill="FFFFFF"/>
                        </w:rPr>
                        <w:t>Colima</w:t>
                      </w:r>
                      <w:r w:rsidRPr="00A45BCE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 xml:space="preserve"> 312 307 1487  </w:t>
                      </w:r>
                      <w:r w:rsidRPr="00A45BCE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  <w:shd w:val="clear" w:color="auto" w:fill="FFFFFF"/>
                        </w:rPr>
                        <w:t>Av. San Fernando esq. Ignacio Sandoval</w:t>
                      </w:r>
                    </w:p>
                  </w:txbxContent>
                </v:textbox>
              </v:shape>
            </w:pict>
          </mc:Fallback>
        </mc:AlternateContent>
      </w:r>
    </w:p>
    <w:p w:rsidR="00A80A6C" w:rsidRDefault="00A80A6C" w:rsidP="00760F3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</w:p>
    <w:p w:rsidR="00A80A6C" w:rsidRDefault="00A80A6C" w:rsidP="00760F3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</w:p>
    <w:p w:rsidR="00A80A6C" w:rsidRDefault="00A80A6C" w:rsidP="00760F3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</w:p>
    <w:p w:rsidR="00A80A6C" w:rsidRDefault="00A80A6C" w:rsidP="00760F3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</w:p>
    <w:p w:rsidR="00A80A6C" w:rsidRDefault="00A80A6C" w:rsidP="00760F3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</w:p>
    <w:p w:rsidR="00A80A6C" w:rsidRDefault="00A80A6C" w:rsidP="00760F3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</w:p>
    <w:p w:rsidR="00A80A6C" w:rsidRDefault="00A80A6C" w:rsidP="00760F3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</w:p>
    <w:p w:rsidR="00A80A6C" w:rsidRDefault="00A80A6C" w:rsidP="00760F3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</w:p>
    <w:p w:rsidR="00A80A6C" w:rsidRDefault="00A80A6C" w:rsidP="00760F3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</w:p>
    <w:p w:rsidR="00A80A6C" w:rsidRDefault="00A80A6C" w:rsidP="00760F3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</w:p>
    <w:p w:rsidR="00A80A6C" w:rsidRDefault="00A80A6C" w:rsidP="00760F3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</w:p>
    <w:p w:rsidR="00BB4855" w:rsidRDefault="00BB4855" w:rsidP="00760F3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</w:p>
    <w:p w:rsidR="00174F35" w:rsidRDefault="00174F35" w:rsidP="00760F3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</w:p>
    <w:p w:rsidR="00174F35" w:rsidRDefault="00174F35" w:rsidP="00760F3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</w:p>
    <w:p w:rsidR="00174F35" w:rsidRDefault="00174F35" w:rsidP="00760F3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</w:p>
    <w:p w:rsidR="003C7C04" w:rsidRDefault="009640CC" w:rsidP="003C7C0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EE3CB5" wp14:editId="289BAFDE">
                <wp:simplePos x="0" y="0"/>
                <wp:positionH relativeFrom="column">
                  <wp:posOffset>-51435</wp:posOffset>
                </wp:positionH>
                <wp:positionV relativeFrom="paragraph">
                  <wp:posOffset>106045</wp:posOffset>
                </wp:positionV>
                <wp:extent cx="5686425" cy="514350"/>
                <wp:effectExtent l="0" t="0" r="28575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F35" w:rsidRPr="00174F35" w:rsidRDefault="00174F35" w:rsidP="00174F3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74F3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Nota: </w:t>
                            </w:r>
                            <w:r w:rsidRPr="00174F35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Deberá tener al corriente el pago predial para </w:t>
                            </w:r>
                            <w:r w:rsidR="003B40F1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iniciar </w:t>
                            </w:r>
                            <w:r w:rsidRPr="00174F35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el trámite y proporcionar la clave catastral </w:t>
                            </w:r>
                            <w:r w:rsidR="003B40F1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del inmueble.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margin-left:-4.05pt;margin-top:8.35pt;width:447.7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wKmAIAAMAFAAAOAAAAZHJzL2Uyb0RvYy54bWysVEtvGyEQvlfqf0Dcm7Vd202trCPXUapK&#10;URLVqXLGLMQowFDA3nV/fQd2vXEel1S97A7MN6+PmTk7b4wmO+GDAlvS4cmAEmE5VMo+lPTX3eWn&#10;U0pCZLZiGqwo6V4Eej7/+OGsdjMxgg3oSniCTmyY1a6kmxjdrCgC3wjDwgk4YVEpwRsW8egfisqz&#10;Gr0bXYwGg2lRg6+cBy5CwNuLVknn2b+UgscbKYOIRJcUc4v56/N3nb7F/IzNHjxzG8W7NNg/ZGGY&#10;shi0d3XBIiNbr165Mop7CCDjCQdTgJSKi1wDVjMcvKhmtWFO5FqQnOB6msL/c8uvd7eeqKqkE0os&#10;M/hEE7LcssoDqQSJoomQSKpdmCF25RAdm2/Q4GMf7gNeptob6U36Y1UE9Uj3vqcY/RCOl5Pp6XQ8&#10;wlgcdZPh+PMkv0HxZO18iN8FGJKEknp8wsws212FiJkg9ABJwQJoVV0qrfMhtY1Yak92DB9cx5wj&#10;WjxDaUvqkk5T6Fcekuvefq0Zf0xVPveAJ22TpcgN1qWVGGqZyFLca5Ew2v4UEgnOhLyRI+Nc2D7P&#10;jE4oiRW9x7DDP2X1HuO2DrTIkcHG3tgoC75l6Tm11eOBWtnikaSjupMYm3WTO6tvlDVUe+wfD+0Y&#10;BscvFfJ9xUK8ZR7nDlsGd0m8wY/UgI8EnUTJBvyft+4THscBtZTUOMclDb+3zAtK9A+Lg/J1OB6n&#10;wc+H8eTLCA/+WLM+1titWQJ2zhC3luNZTPioD6L0YO5x5SxSVFQxyzF2SeNBXMZ2u+DK4mKxyCAc&#10;dcfilV05nlwnllOf3TX3zLuuz9OkXcNh4tnsRbu32GRpYbGNIFWehcRzy2rHP66J3K7dSkt76Pic&#10;UU+Ld/4XAAD//wMAUEsDBBQABgAIAAAAIQC5dhQP3AAAAAgBAAAPAAAAZHJzL2Rvd25yZXYueG1s&#10;TI/BTsMwEETvSPyDtUjcWqcINW6IUwEqXDjRIs5uvLUt4nVku2n4e8wJjrMzmnnbbmc/sAljcoEk&#10;rJYVMKQ+aEdGwsfhZSGApaxIqyEQSvjGBNvu+qpVjQ4Xesdpnw0rJZQaJcHmPDacp96iV2kZRqTi&#10;nUL0KhcZDddRXUq5H/hdVa25V47KglUjPlvsv/ZnL2H3ZDamFyrandDOTfPn6c28Snl7Mz8+AMs4&#10;578w/OIXdOgK0zGcSSc2SFiIVUmW+7oGVnwh6ntgRwmbugbetfz/A90PAAAA//8DAFBLAQItABQA&#10;BgAIAAAAIQC2gziS/gAAAOEBAAATAAAAAAAAAAAAAAAAAAAAAABbQ29udGVudF9UeXBlc10ueG1s&#10;UEsBAi0AFAAGAAgAAAAhADj9If/WAAAAlAEAAAsAAAAAAAAAAAAAAAAALwEAAF9yZWxzLy5yZWxz&#10;UEsBAi0AFAAGAAgAAAAhAMm3DAqYAgAAwAUAAA4AAAAAAAAAAAAAAAAALgIAAGRycy9lMm9Eb2Mu&#10;eG1sUEsBAi0AFAAGAAgAAAAhALl2FA/cAAAACAEAAA8AAAAAAAAAAAAAAAAA8gQAAGRycy9kb3du&#10;cmV2LnhtbFBLBQYAAAAABAAEAPMAAAD7BQAAAAA=&#10;" fillcolor="white [3201]" strokeweight=".5pt">
                <v:textbox>
                  <w:txbxContent>
                    <w:p w:rsidR="00174F35" w:rsidRPr="00174F35" w:rsidRDefault="00174F35" w:rsidP="00174F3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174F3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Nota: </w:t>
                      </w:r>
                      <w:r w:rsidRPr="00174F35">
                        <w:rPr>
                          <w:color w:val="000000"/>
                          <w:sz w:val="24"/>
                          <w:szCs w:val="24"/>
                        </w:rPr>
                        <w:t xml:space="preserve">Deberá tener al corriente el pago predial para </w:t>
                      </w:r>
                      <w:r w:rsidR="003B40F1">
                        <w:rPr>
                          <w:color w:val="000000"/>
                          <w:sz w:val="24"/>
                          <w:szCs w:val="24"/>
                        </w:rPr>
                        <w:t xml:space="preserve">iniciar </w:t>
                      </w:r>
                      <w:r w:rsidRPr="00174F35">
                        <w:rPr>
                          <w:color w:val="000000"/>
                          <w:sz w:val="24"/>
                          <w:szCs w:val="24"/>
                        </w:rPr>
                        <w:t xml:space="preserve">el trámite y proporcionar la clave catastral </w:t>
                      </w:r>
                      <w:r w:rsidR="003B40F1">
                        <w:rPr>
                          <w:color w:val="000000"/>
                          <w:sz w:val="24"/>
                          <w:szCs w:val="24"/>
                        </w:rPr>
                        <w:t xml:space="preserve">del inmueble. </w:t>
                      </w:r>
                    </w:p>
                  </w:txbxContent>
                </v:textbox>
              </v:shape>
            </w:pict>
          </mc:Fallback>
        </mc:AlternateContent>
      </w:r>
    </w:p>
    <w:p w:rsidR="006D55B9" w:rsidRDefault="006D55B9" w:rsidP="003C7C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D55B9" w:rsidRDefault="006D55B9" w:rsidP="003C7C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D55B9" w:rsidRPr="006D55B9" w:rsidRDefault="00A45BCE" w:rsidP="003C7C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3DAA5E" wp14:editId="62BDA433">
                <wp:simplePos x="0" y="0"/>
                <wp:positionH relativeFrom="column">
                  <wp:posOffset>-51436</wp:posOffset>
                </wp:positionH>
                <wp:positionV relativeFrom="paragraph">
                  <wp:posOffset>67310</wp:posOffset>
                </wp:positionV>
                <wp:extent cx="5686425" cy="3038475"/>
                <wp:effectExtent l="0" t="0" r="28575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BCE" w:rsidRDefault="00A45BCE" w:rsidP="00A45BC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E7AB1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Proceso</w:t>
                            </w:r>
                            <w:r w:rsidR="0080149A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del trámite</w:t>
                            </w:r>
                          </w:p>
                          <w:p w:rsidR="00A45BCE" w:rsidRDefault="00A45BCE" w:rsidP="00A45BC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45BCE" w:rsidRDefault="00A45BCE" w:rsidP="00A45BC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9640C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Paso 1.</w:t>
                            </w:r>
                            <w:r w:rsidRPr="006D55B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Dictamen de Vocación del Suelo </w:t>
                            </w:r>
                            <w:proofErr w:type="spellStart"/>
                            <w:r w:rsidRPr="006D55B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Mod</w:t>
                            </w:r>
                            <w:proofErr w:type="spellEnd"/>
                            <w:r w:rsidRPr="006D55B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. I $797.64 </w:t>
                            </w:r>
                          </w:p>
                          <w:p w:rsidR="00A45BCE" w:rsidRPr="006D55B9" w:rsidRDefault="00A45BCE" w:rsidP="00A45BC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A45BCE" w:rsidRPr="006D55B9" w:rsidRDefault="00A45BCE" w:rsidP="00A45BC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9640C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Paso 2.</w:t>
                            </w:r>
                            <w:r w:rsidRPr="006D55B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Constancia de Cumplimiento de Protección Civil $226.28 </w:t>
                            </w:r>
                          </w:p>
                          <w:p w:rsidR="00A45BCE" w:rsidRDefault="00A45BCE" w:rsidP="00A45BC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E7AB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Adaptar establecimiento con</w:t>
                            </w:r>
                            <w:r w:rsidRPr="00BE7AB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BE7AB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xtintor de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4.5 kg. </w:t>
                            </w:r>
                            <w:r w:rsidRPr="00BE7AB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de polvo químico seco, botiquín básico de primeros auxilios, señalizaciones, no saturar contactos ni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obstruir la entrada y en</w:t>
                            </w:r>
                            <w:r w:rsidRPr="00BE7AB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caso de tener anaqueles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sujetarlos</w:t>
                            </w:r>
                            <w:r w:rsidRPr="00BE7AB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a la pared.</w:t>
                            </w:r>
                          </w:p>
                          <w:p w:rsidR="00A45BCE" w:rsidRPr="00BE7AB1" w:rsidRDefault="00A45BCE" w:rsidP="00A45BCE">
                            <w:pPr>
                              <w:pStyle w:val="Prrafodelista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45BCE" w:rsidRDefault="00A45BCE" w:rsidP="00A45BC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640CC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Paso 3.</w:t>
                            </w:r>
                            <w:r w:rsidRPr="006D55B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Convenio de Recolección de Residuos Sólidos Urbanos. De $678.84 a $1,357.68 por año).  </w:t>
                            </w:r>
                          </w:p>
                          <w:p w:rsidR="00A45BCE" w:rsidRPr="006D55B9" w:rsidRDefault="00A45BCE" w:rsidP="00A45BC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45BCE" w:rsidRPr="006D55B9" w:rsidRDefault="00A45BCE" w:rsidP="00A45BC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640CC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Paso 4.</w:t>
                            </w:r>
                            <w:r w:rsidRPr="006D55B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Licencia Comercial. De $169.71 a $452.56, según el giro. </w:t>
                            </w:r>
                          </w:p>
                          <w:p w:rsidR="00A45BCE" w:rsidRPr="00A45BCE" w:rsidRDefault="00A45BCE" w:rsidP="00A45BCE">
                            <w:pPr>
                              <w:pStyle w:val="Prrafodelista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8" type="#_x0000_t202" style="position:absolute;left:0;text-align:left;margin-left:-4.05pt;margin-top:5.3pt;width:447.75pt;height:23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qbmwIAAMEFAAAOAAAAZHJzL2Uyb0RvYy54bWysVEtPGzEQvlfqf7B8L5s3NGKD0iCqSghQ&#10;oeLseO3Ewva4tpPd9Ncz9m5CoFyoetkde755fZ6Z84vGaLIVPiiwJe2f9CgRlkOl7Kqkvx6uvpxR&#10;EiKzFdNgRUl3ItCL2edP57WbigGsQVfCE3Riw7R2JV3H6KZFEfhaGBZOwAmLSgnesIhHvyoqz2r0&#10;bnQx6PUmRQ2+ch64CAFvL1slnWX/Ugoeb6UMIhJdUswt5q/P32X6FrNzNl155taKd2mwf8jCMGUx&#10;6MHVJYuMbLz6y5VR3EMAGU84mAKkVFzkGrCafu9NNfdr5kSuBckJ7kBT+H9u+c32zhNVlXRAiWUG&#10;n2hAFhtWeSCVIFE0ERJJtQtTxN47RMfmGzT42Pv7gJep9kZ6k/5YFUE90r07UIx+CMfL8eRsMhqM&#10;KeGoG/aGZ6PTcfJTvJg7H+J3AYYkoaQe3zBTy7bXIbbQPSRFC6BVdaW0zofUN2KhPdkyfHEdc5Lo&#10;/BVKW1KXdDIc97LjV7rk+mC/1Iw/dekdodCftimcyB3WpZUoaqnIUtxpkTDa/hQSGc6MvJMj41zY&#10;Q54ZnVASK/qIYYd/yeojxm0daJEjg40HY6Ms+Jal19RWT3tqZYvHNzyqO4mxWTZda3UdtIRqhw3k&#10;oZ3D4PiVQr6vWYh3zOPgYc/gMom3+JEa8JGgkyhZg//z3n3C4zyglpIaB7mk4feGeUGJ/mFxUr72&#10;R6M0+fkwGp8O8OCPNctjjd2YBWDn9HFtOZ7FhI96L0oP5hF3zjxFRRWzHGOXNO7FRWzXC+4sLubz&#10;DMJZdyxe23vHk+vEcuqzh+aRedf1eRq1G9iPPJu+afcWmywtzDcRpMqzkHhuWe34xz2Rp6nbaWkR&#10;HZ8z6mXzzp4BAAD//wMAUEsDBBQABgAIAAAAIQDcbwjB3AAAAAkBAAAPAAAAZHJzL2Rvd25yZXYu&#10;eG1sTI/BTsMwEETvSPyDtUjcWieoKm6IUwEqXDjRIs5uvLUtYjuy3TT8PcsJjrMzmnnbbmc/sAlT&#10;djFIqJcVMAx91C4YCR+Hl4UAlosKWg0xoIRvzLDtrq9a1eh4Ce847YthVBJyoyTYUsaG89xb9Cov&#10;44iBvFNMXhWSyXCd1IXK/cDvqmrNvXKBFqwa8dli/7U/ewm7J7MxvVDJ7oR2bpo/T2/mVcrbm/nx&#10;AVjBufyF4Ref0KEjpmM8B53ZIGEhakrSvVoDI1+I+xWwo4SV2NTAu5b//6D7AQAA//8DAFBLAQIt&#10;ABQABgAIAAAAIQC2gziS/gAAAOEBAAATAAAAAAAAAAAAAAAAAAAAAABbQ29udGVudF9UeXBlc10u&#10;eG1sUEsBAi0AFAAGAAgAAAAhADj9If/WAAAAlAEAAAsAAAAAAAAAAAAAAAAALwEAAF9yZWxzLy5y&#10;ZWxzUEsBAi0AFAAGAAgAAAAhACN7GpubAgAAwQUAAA4AAAAAAAAAAAAAAAAALgIAAGRycy9lMm9E&#10;b2MueG1sUEsBAi0AFAAGAAgAAAAhANxvCMHcAAAACQEAAA8AAAAAAAAAAAAAAAAA9QQAAGRycy9k&#10;b3ducmV2LnhtbFBLBQYAAAAABAAEAPMAAAD+BQAAAAA=&#10;" fillcolor="white [3201]" strokeweight=".5pt">
                <v:textbox>
                  <w:txbxContent>
                    <w:p w:rsidR="00A45BCE" w:rsidRDefault="00A45BCE" w:rsidP="00A45BC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BE7AB1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Proceso</w:t>
                      </w:r>
                      <w:r w:rsidR="0080149A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del trámite</w:t>
                      </w:r>
                    </w:p>
                    <w:p w:rsidR="00A45BCE" w:rsidRDefault="00A45BCE" w:rsidP="00A45BC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:rsidR="00A45BCE" w:rsidRDefault="00A45BCE" w:rsidP="00A45BC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9640C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Paso 1.</w:t>
                      </w:r>
                      <w:r w:rsidRPr="006D55B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Dictamen de Vocación del Suelo </w:t>
                      </w:r>
                      <w:proofErr w:type="spellStart"/>
                      <w:r w:rsidRPr="006D55B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Mod</w:t>
                      </w:r>
                      <w:proofErr w:type="spellEnd"/>
                      <w:r w:rsidRPr="006D55B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. I $797.64 </w:t>
                      </w:r>
                    </w:p>
                    <w:p w:rsidR="00A45BCE" w:rsidRPr="006D55B9" w:rsidRDefault="00A45BCE" w:rsidP="00A45BC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A45BCE" w:rsidRPr="006D55B9" w:rsidRDefault="00A45BCE" w:rsidP="00A45BC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9640C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Paso 2.</w:t>
                      </w:r>
                      <w:r w:rsidRPr="006D55B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Constancia de Cumplimiento de Protección Civil $226.28 </w:t>
                      </w:r>
                    </w:p>
                    <w:p w:rsidR="00A45BCE" w:rsidRDefault="00A45BCE" w:rsidP="00A45BC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  <w:r w:rsidRPr="00BE7AB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Adaptar establecimiento con</w:t>
                      </w:r>
                      <w:r w:rsidRPr="00BE7AB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BE7AB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xtintor de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4.5 kg. </w:t>
                      </w:r>
                      <w:r w:rsidRPr="00BE7AB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de polvo químico seco, botiquín básico de primeros auxilios, señalizaciones, no saturar contactos ni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obstruir la entrada y en</w:t>
                      </w:r>
                      <w:r w:rsidRPr="00BE7AB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caso de tener anaqueles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sujetarlos</w:t>
                      </w:r>
                      <w:r w:rsidRPr="00BE7AB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a la pared.</w:t>
                      </w:r>
                    </w:p>
                    <w:p w:rsidR="00A45BCE" w:rsidRPr="00BE7AB1" w:rsidRDefault="00A45BCE" w:rsidP="00A45BCE">
                      <w:pPr>
                        <w:pStyle w:val="Prrafodelista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A45BCE" w:rsidRDefault="00A45BCE" w:rsidP="00A45BC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  <w:r w:rsidRPr="009640CC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Paso 3.</w:t>
                      </w:r>
                      <w:r w:rsidRPr="006D55B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Convenio de Recolección de Residuos Sólidos Urbanos. De $678.84 a $1,357.68 por año).  </w:t>
                      </w:r>
                    </w:p>
                    <w:p w:rsidR="00A45BCE" w:rsidRPr="006D55B9" w:rsidRDefault="00A45BCE" w:rsidP="00A45BC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A45BCE" w:rsidRPr="006D55B9" w:rsidRDefault="00A45BCE" w:rsidP="00A45BC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  <w:r w:rsidRPr="009640CC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Paso 4.</w:t>
                      </w:r>
                      <w:r w:rsidRPr="006D55B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Licencia Comercial. De $169.71 a $452.56, según el giro. </w:t>
                      </w:r>
                    </w:p>
                    <w:p w:rsidR="00A45BCE" w:rsidRPr="00A45BCE" w:rsidRDefault="00A45BCE" w:rsidP="00A45BCE">
                      <w:pPr>
                        <w:pStyle w:val="Prrafodelista"/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7AB1" w:rsidRDefault="00BE7AB1" w:rsidP="00BE7AB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45BCE" w:rsidRDefault="00A45BCE" w:rsidP="00BE7AB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45BCE" w:rsidRDefault="00A45BCE" w:rsidP="00BE7AB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45BCE" w:rsidRDefault="00A45BCE" w:rsidP="00BE7AB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45BCE" w:rsidRDefault="00A45BCE" w:rsidP="00BE7AB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45BCE" w:rsidRDefault="00A45BCE" w:rsidP="00BE7AB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45BCE" w:rsidRDefault="00A45BCE" w:rsidP="00BE7AB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45BCE" w:rsidRDefault="00A45BCE" w:rsidP="00BE7AB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45BCE" w:rsidRDefault="00A45BCE" w:rsidP="00BE7AB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45BCE" w:rsidRDefault="00A45BCE" w:rsidP="00FF1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A45BCE" w:rsidRPr="00FF1FB4" w:rsidRDefault="00A45BCE" w:rsidP="00FF1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</w:p>
    <w:sectPr w:rsidR="00A45BCE" w:rsidRPr="00FF1FB4" w:rsidSect="00B25EBF">
      <w:type w:val="continuous"/>
      <w:pgSz w:w="12240" w:h="15840"/>
      <w:pgMar w:top="1418" w:right="2268" w:bottom="1418" w:left="1701" w:header="425" w:footer="709" w:gutter="0"/>
      <w:pgNumType w:start="1"/>
      <w:cols w:space="616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A7A" w:rsidRDefault="00225A7A">
      <w:pPr>
        <w:spacing w:after="0" w:line="240" w:lineRule="auto"/>
      </w:pPr>
      <w:r>
        <w:separator/>
      </w:r>
    </w:p>
  </w:endnote>
  <w:endnote w:type="continuationSeparator" w:id="0">
    <w:p w:rsidR="00225A7A" w:rsidRDefault="0022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4B" w:rsidRDefault="007D1E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7D1E4B" w:rsidRDefault="007D1E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A7A" w:rsidRDefault="00225A7A">
      <w:pPr>
        <w:spacing w:after="0" w:line="240" w:lineRule="auto"/>
      </w:pPr>
      <w:r>
        <w:separator/>
      </w:r>
    </w:p>
  </w:footnote>
  <w:footnote w:type="continuationSeparator" w:id="0">
    <w:p w:rsidR="00225A7A" w:rsidRDefault="0022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4B" w:rsidRDefault="007D1E4B" w:rsidP="00EB61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67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46BB3E5" wp14:editId="52E116AE">
          <wp:simplePos x="0" y="0"/>
          <wp:positionH relativeFrom="column">
            <wp:posOffset>4412615</wp:posOffset>
          </wp:positionH>
          <wp:positionV relativeFrom="paragraph">
            <wp:posOffset>-15875</wp:posOffset>
          </wp:positionV>
          <wp:extent cx="683260" cy="652780"/>
          <wp:effectExtent l="0" t="0" r="2540" b="0"/>
          <wp:wrapSquare wrapText="bothSides" distT="0" distB="0" distL="114300" distR="114300"/>
          <wp:docPr id="25" name="image1.jpg" descr="SA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ARE"/>
                  <pic:cNvPicPr preferRelativeResize="0"/>
                </pic:nvPicPr>
                <pic:blipFill>
                  <a:blip r:embed="rId1"/>
                  <a:srcRect l="26455" t="11050" r="26839" b="11559"/>
                  <a:stretch>
                    <a:fillRect/>
                  </a:stretch>
                </pic:blipFill>
                <pic:spPr>
                  <a:xfrm>
                    <a:off x="0" y="0"/>
                    <a:ext cx="683260" cy="652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02FFDC9" wp14:editId="6C27C310">
          <wp:simplePos x="0" y="0"/>
          <wp:positionH relativeFrom="column">
            <wp:posOffset>2829560</wp:posOffset>
          </wp:positionH>
          <wp:positionV relativeFrom="paragraph">
            <wp:posOffset>-222250</wp:posOffset>
          </wp:positionV>
          <wp:extent cx="1533525" cy="1114425"/>
          <wp:effectExtent l="0" t="0" r="9525" b="9525"/>
          <wp:wrapNone/>
          <wp:docPr id="27237075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370754" name="Imagen 27237075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25" t="2133" r="56511" b="85987"/>
                  <a:stretch/>
                </pic:blipFill>
                <pic:spPr bwMode="auto">
                  <a:xfrm>
                    <a:off x="0" y="0"/>
                    <a:ext cx="1533525" cy="1114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1E4B" w:rsidRDefault="007D1E4B" w:rsidP="00EB61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674"/>
      </w:tabs>
      <w:spacing w:after="0" w:line="240" w:lineRule="auto"/>
      <w:rPr>
        <w:color w:val="000000"/>
      </w:rPr>
    </w:pPr>
  </w:p>
  <w:p w:rsidR="007D1E4B" w:rsidRDefault="007D1E4B" w:rsidP="00EB61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7005"/>
        <w:tab w:val="left" w:pos="867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579"/>
    <w:multiLevelType w:val="hybridMultilevel"/>
    <w:tmpl w:val="F92E25AC"/>
    <w:lvl w:ilvl="0" w:tplc="BAB65BE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 w:val="0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03F6D"/>
    <w:multiLevelType w:val="hybridMultilevel"/>
    <w:tmpl w:val="23668158"/>
    <w:lvl w:ilvl="0" w:tplc="BAB65BE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 w:val="0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07CF4"/>
    <w:multiLevelType w:val="multilevel"/>
    <w:tmpl w:val="01CE7D40"/>
    <w:lvl w:ilvl="0">
      <w:start w:val="1"/>
      <w:numFmt w:val="bullet"/>
      <w:lvlText w:val="●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15E44FB"/>
    <w:multiLevelType w:val="multilevel"/>
    <w:tmpl w:val="3CE0E7D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B075D15"/>
    <w:multiLevelType w:val="hybridMultilevel"/>
    <w:tmpl w:val="91DC4198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3CA07A9"/>
    <w:multiLevelType w:val="hybridMultilevel"/>
    <w:tmpl w:val="025AB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86E6D"/>
    <w:multiLevelType w:val="multilevel"/>
    <w:tmpl w:val="29F61C26"/>
    <w:lvl w:ilvl="0">
      <w:start w:val="1"/>
      <w:numFmt w:val="bullet"/>
      <w:lvlText w:val="●"/>
      <w:lvlJc w:val="left"/>
      <w:pPr>
        <w:ind w:left="-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1675C2B"/>
    <w:multiLevelType w:val="hybridMultilevel"/>
    <w:tmpl w:val="2EF26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03B7"/>
    <w:rsid w:val="00024B63"/>
    <w:rsid w:val="000317F7"/>
    <w:rsid w:val="0003640D"/>
    <w:rsid w:val="00095324"/>
    <w:rsid w:val="000B5755"/>
    <w:rsid w:val="000F4897"/>
    <w:rsid w:val="001005B4"/>
    <w:rsid w:val="001029FF"/>
    <w:rsid w:val="00103770"/>
    <w:rsid w:val="00111E64"/>
    <w:rsid w:val="00122288"/>
    <w:rsid w:val="00127454"/>
    <w:rsid w:val="00132CB7"/>
    <w:rsid w:val="001503CA"/>
    <w:rsid w:val="00156099"/>
    <w:rsid w:val="00174F35"/>
    <w:rsid w:val="001E1DD4"/>
    <w:rsid w:val="001E7B06"/>
    <w:rsid w:val="001F3C02"/>
    <w:rsid w:val="00217899"/>
    <w:rsid w:val="00225A7A"/>
    <w:rsid w:val="002632C2"/>
    <w:rsid w:val="00264317"/>
    <w:rsid w:val="002A1940"/>
    <w:rsid w:val="002C118B"/>
    <w:rsid w:val="002C5D11"/>
    <w:rsid w:val="002E7B24"/>
    <w:rsid w:val="00304E58"/>
    <w:rsid w:val="003B0DE4"/>
    <w:rsid w:val="003B40F1"/>
    <w:rsid w:val="003C62C1"/>
    <w:rsid w:val="003C7C04"/>
    <w:rsid w:val="004272AA"/>
    <w:rsid w:val="00433E89"/>
    <w:rsid w:val="00443EC8"/>
    <w:rsid w:val="00447740"/>
    <w:rsid w:val="0048442C"/>
    <w:rsid w:val="00496775"/>
    <w:rsid w:val="004A5B46"/>
    <w:rsid w:val="004D4519"/>
    <w:rsid w:val="004E03B7"/>
    <w:rsid w:val="004F56EA"/>
    <w:rsid w:val="00502D19"/>
    <w:rsid w:val="00506C59"/>
    <w:rsid w:val="0057730B"/>
    <w:rsid w:val="005938BA"/>
    <w:rsid w:val="005D31CC"/>
    <w:rsid w:val="005F082E"/>
    <w:rsid w:val="005F7F0B"/>
    <w:rsid w:val="006540BA"/>
    <w:rsid w:val="0068259D"/>
    <w:rsid w:val="0068716B"/>
    <w:rsid w:val="006B3317"/>
    <w:rsid w:val="006D3ADD"/>
    <w:rsid w:val="006D55B9"/>
    <w:rsid w:val="006F32D1"/>
    <w:rsid w:val="007131FB"/>
    <w:rsid w:val="007165DB"/>
    <w:rsid w:val="00727C2F"/>
    <w:rsid w:val="00745BD8"/>
    <w:rsid w:val="00760F3A"/>
    <w:rsid w:val="007626DD"/>
    <w:rsid w:val="00762A94"/>
    <w:rsid w:val="007633FF"/>
    <w:rsid w:val="007B3D93"/>
    <w:rsid w:val="007D1E4B"/>
    <w:rsid w:val="007E0F3B"/>
    <w:rsid w:val="0080149A"/>
    <w:rsid w:val="0081465C"/>
    <w:rsid w:val="00817413"/>
    <w:rsid w:val="0083173E"/>
    <w:rsid w:val="00861CE9"/>
    <w:rsid w:val="008646E0"/>
    <w:rsid w:val="008944EE"/>
    <w:rsid w:val="008B5741"/>
    <w:rsid w:val="009121C0"/>
    <w:rsid w:val="00940180"/>
    <w:rsid w:val="00941FBA"/>
    <w:rsid w:val="009564A6"/>
    <w:rsid w:val="009640CC"/>
    <w:rsid w:val="009D5254"/>
    <w:rsid w:val="00A440D6"/>
    <w:rsid w:val="00A45BCE"/>
    <w:rsid w:val="00A6319C"/>
    <w:rsid w:val="00A73E9C"/>
    <w:rsid w:val="00A751DF"/>
    <w:rsid w:val="00A80A6C"/>
    <w:rsid w:val="00A9134D"/>
    <w:rsid w:val="00AC1403"/>
    <w:rsid w:val="00AE335D"/>
    <w:rsid w:val="00AE46BA"/>
    <w:rsid w:val="00AE4B21"/>
    <w:rsid w:val="00AF0136"/>
    <w:rsid w:val="00AF1574"/>
    <w:rsid w:val="00B11D0F"/>
    <w:rsid w:val="00B120A4"/>
    <w:rsid w:val="00B25EBF"/>
    <w:rsid w:val="00B55802"/>
    <w:rsid w:val="00B5606C"/>
    <w:rsid w:val="00B8098A"/>
    <w:rsid w:val="00BB1F25"/>
    <w:rsid w:val="00BB4855"/>
    <w:rsid w:val="00BE7AB1"/>
    <w:rsid w:val="00C7393A"/>
    <w:rsid w:val="00C851F7"/>
    <w:rsid w:val="00CA011C"/>
    <w:rsid w:val="00CA2EDC"/>
    <w:rsid w:val="00CA7492"/>
    <w:rsid w:val="00CE19C4"/>
    <w:rsid w:val="00D007E4"/>
    <w:rsid w:val="00D36314"/>
    <w:rsid w:val="00D62633"/>
    <w:rsid w:val="00D72BDC"/>
    <w:rsid w:val="00D83C70"/>
    <w:rsid w:val="00DD659A"/>
    <w:rsid w:val="00DF59E9"/>
    <w:rsid w:val="00E4740F"/>
    <w:rsid w:val="00E7002A"/>
    <w:rsid w:val="00E801B0"/>
    <w:rsid w:val="00E816B0"/>
    <w:rsid w:val="00EA60B0"/>
    <w:rsid w:val="00EB6198"/>
    <w:rsid w:val="00EC52A0"/>
    <w:rsid w:val="00EC6ADD"/>
    <w:rsid w:val="00F056B2"/>
    <w:rsid w:val="00F31428"/>
    <w:rsid w:val="00F55DF5"/>
    <w:rsid w:val="00F805DC"/>
    <w:rsid w:val="00F92190"/>
    <w:rsid w:val="00F93A53"/>
    <w:rsid w:val="00F94B30"/>
    <w:rsid w:val="00FB61C0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EC"/>
  </w:style>
  <w:style w:type="paragraph" w:styleId="Ttulo1">
    <w:name w:val="heading 1"/>
    <w:basedOn w:val="Normal"/>
    <w:next w:val="Normal"/>
    <w:link w:val="Ttulo1Car"/>
    <w:uiPriority w:val="9"/>
    <w:qFormat/>
    <w:rsid w:val="009A2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2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A29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B1636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163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362"/>
  </w:style>
  <w:style w:type="paragraph" w:styleId="Piedepgina">
    <w:name w:val="footer"/>
    <w:basedOn w:val="Normal"/>
    <w:link w:val="PiedepginaCar"/>
    <w:uiPriority w:val="99"/>
    <w:unhideWhenUsed/>
    <w:rsid w:val="00B163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362"/>
  </w:style>
  <w:style w:type="paragraph" w:styleId="Textodeglobo">
    <w:name w:val="Balloon Text"/>
    <w:basedOn w:val="Normal"/>
    <w:link w:val="TextodegloboCar"/>
    <w:uiPriority w:val="99"/>
    <w:semiHidden/>
    <w:unhideWhenUsed/>
    <w:rsid w:val="00A1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35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A297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A2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A2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Car">
    <w:name w:val="Título Car"/>
    <w:basedOn w:val="Fuentedeprrafopredeter"/>
    <w:link w:val="Ttulo"/>
    <w:uiPriority w:val="10"/>
    <w:rsid w:val="009A29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C731E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EC"/>
  </w:style>
  <w:style w:type="paragraph" w:styleId="Ttulo1">
    <w:name w:val="heading 1"/>
    <w:basedOn w:val="Normal"/>
    <w:next w:val="Normal"/>
    <w:link w:val="Ttulo1Car"/>
    <w:uiPriority w:val="9"/>
    <w:qFormat/>
    <w:rsid w:val="009A2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2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A29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B1636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163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362"/>
  </w:style>
  <w:style w:type="paragraph" w:styleId="Piedepgina">
    <w:name w:val="footer"/>
    <w:basedOn w:val="Normal"/>
    <w:link w:val="PiedepginaCar"/>
    <w:uiPriority w:val="99"/>
    <w:unhideWhenUsed/>
    <w:rsid w:val="00B163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362"/>
  </w:style>
  <w:style w:type="paragraph" w:styleId="Textodeglobo">
    <w:name w:val="Balloon Text"/>
    <w:basedOn w:val="Normal"/>
    <w:link w:val="TextodegloboCar"/>
    <w:uiPriority w:val="99"/>
    <w:semiHidden/>
    <w:unhideWhenUsed/>
    <w:rsid w:val="00A1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35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A297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A2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A2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Car">
    <w:name w:val="Título Car"/>
    <w:basedOn w:val="Fuentedeprrafopredeter"/>
    <w:link w:val="Ttulo"/>
    <w:uiPriority w:val="10"/>
    <w:rsid w:val="009A29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C731E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W7uNS9RdH9SmYq55fdiKwS4vEQ==">AMUW2mUL8rPp/eZbmIVUvRQdgy3UF7lAZnujI2633x8rxMvtFpTdHkfo/lbCOxy1pg2mqA0RdMtKRHSP42+BbSP68CJ29744KQ9TfMv31N2/ChiLr07DAqIDrdR/claR37p/RmeIVsj3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522D7E-E67D-4542-973A-F35E5BBE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 JESUS CANDELARIA LARIOS TAPIA</dc:creator>
  <cp:lastModifiedBy>Natalia Zorrilla Rodriguez</cp:lastModifiedBy>
  <cp:revision>9</cp:revision>
  <cp:lastPrinted>2025-06-03T17:52:00Z</cp:lastPrinted>
  <dcterms:created xsi:type="dcterms:W3CDTF">2025-06-02T16:27:00Z</dcterms:created>
  <dcterms:modified xsi:type="dcterms:W3CDTF">2025-06-20T16:19:00Z</dcterms:modified>
</cp:coreProperties>
</file>